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85" w:rsidRPr="00000085" w:rsidRDefault="00000085" w:rsidP="0000008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085" w:rsidRPr="00000085" w:rsidRDefault="00E85AC7" w:rsidP="0000008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Тематический час «Мы помним и гордимся» </w:t>
      </w:r>
      <w:r w:rsidR="00000085" w:rsidRPr="00000085">
        <w:rPr>
          <w:rFonts w:ascii="Times New Roman" w:eastAsia="Calibri" w:hAnsi="Times New Roman" w:cs="Times New Roman"/>
          <w:b/>
          <w:sz w:val="28"/>
          <w:szCs w:val="28"/>
        </w:rPr>
        <w:t xml:space="preserve">с детьми старшего дошкольного возраста </w:t>
      </w:r>
    </w:p>
    <w:p w:rsidR="00000085" w:rsidRPr="00000085" w:rsidRDefault="00E85AC7" w:rsidP="0000008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Шествие  Бессмертного полка</w:t>
      </w:r>
    </w:p>
    <w:p w:rsidR="00000085" w:rsidRPr="00000085" w:rsidRDefault="00000085" w:rsidP="00000085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Малюгина Елена Леонидовна, музыкальный руководитель</w:t>
      </w:r>
    </w:p>
    <w:p w:rsidR="00000085" w:rsidRPr="00000085" w:rsidRDefault="00000085" w:rsidP="00000085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Никулина Екатерина Евгеньевна музыкальный руководитель </w:t>
      </w:r>
    </w:p>
    <w:p w:rsidR="00000085" w:rsidRPr="00000085" w:rsidRDefault="00000085" w:rsidP="00000085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000085" w:rsidRPr="00000085" w:rsidRDefault="00000085" w:rsidP="00000085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«Детский сад № 66» </w:t>
      </w:r>
    </w:p>
    <w:p w:rsidR="00000085" w:rsidRPr="00000085" w:rsidRDefault="00000085" w:rsidP="0000008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085" w:rsidRPr="00E10443" w:rsidRDefault="00000085" w:rsidP="00E10443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Городской округ «Березники»</w:t>
      </w:r>
    </w:p>
    <w:p w:rsidR="00000085" w:rsidRPr="00000085" w:rsidRDefault="00000085" w:rsidP="0000008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085" w:rsidRPr="00000085" w:rsidRDefault="00000085" w:rsidP="0000008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000085" w:rsidRPr="00000085" w:rsidRDefault="00000085" w:rsidP="00000085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Цель: В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оспитание патриотических чувств у детей старшего дошкольного возраста </w:t>
      </w:r>
    </w:p>
    <w:p w:rsidR="00000085" w:rsidRPr="00000085" w:rsidRDefault="00000085" w:rsidP="00000085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Формировать активное положительное отношение к славным защитникам нашей Родины – воинам Российской армии, героизм, мужество, стойкость, готовность совершать подвиги во имя Родины, которых вызывают у детей уважение, гордость и желание быть такими же мужественными и смелыми.</w:t>
      </w:r>
    </w:p>
    <w:p w:rsidR="00000085" w:rsidRPr="00000085" w:rsidRDefault="00000085" w:rsidP="0000008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</w:p>
    <w:p w:rsidR="00000085" w:rsidRPr="00000085" w:rsidRDefault="00000085" w:rsidP="00000085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современных условиях одним из важнейших приоритетов обновления содержания образования является модернизация и развитие гражданского и </w:t>
      </w:r>
      <w:r w:rsidRPr="0000008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патриотического</w:t>
      </w:r>
      <w:r w:rsidRPr="00000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00008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воспитания</w:t>
      </w:r>
      <w:r w:rsidRPr="00000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 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00085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В детские годы формируются основные качества человека. Особенно важно напитать восприимчивую душу ребенка возвышенными человеческими ценностями, зародить интерес к истории России. Сила Российского государства, процветание его граждан, стабильная экономическая ситуация прежде всего зависят от творческого и интеллектуального потенциала подрастающего поколения, знания исторического прошлого, патриотических традиций нашей Родины, формирования у дошкольников чувства гордости за величие страны, уважения к старшему поколению. Идея патриотизма в России всегда порождала невиданную энергию, позволявшую решать вопросы исторической важности. Данная встреча направлена на сохранение памяти о ключевом событии истории России и мировой истории — Великой Отечественной войне; призвана способствовать формированию чувства патриотизма, уважения к героическому прошлому нашей Родины; учит ценить мир. </w:t>
      </w:r>
    </w:p>
    <w:p w:rsidR="00000085" w:rsidRPr="00000085" w:rsidRDefault="00000085" w:rsidP="00E104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Основная часть 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Репертуар для слушания:</w:t>
      </w:r>
    </w:p>
    <w:p w:rsidR="00000085" w:rsidRPr="00000085" w:rsidRDefault="00000085" w:rsidP="00000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«День Победы» муз. </w:t>
      </w:r>
      <w:proofErr w:type="spellStart"/>
      <w:r w:rsidRPr="00000085">
        <w:rPr>
          <w:rFonts w:ascii="Times New Roman" w:eastAsia="Calibri" w:hAnsi="Times New Roman" w:cs="Times New Roman"/>
          <w:sz w:val="28"/>
          <w:szCs w:val="28"/>
        </w:rPr>
        <w:t>Д.Тухманова</w:t>
      </w:r>
      <w:proofErr w:type="spellEnd"/>
      <w:r w:rsidRPr="000000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0085" w:rsidRPr="00000085" w:rsidRDefault="00000085" w:rsidP="00000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«Седьмая симфония» </w:t>
      </w:r>
      <w:proofErr w:type="spellStart"/>
      <w:r w:rsidRPr="00000085">
        <w:rPr>
          <w:rFonts w:ascii="Times New Roman" w:eastAsia="Calibri" w:hAnsi="Times New Roman" w:cs="Times New Roman"/>
          <w:sz w:val="28"/>
          <w:szCs w:val="28"/>
        </w:rPr>
        <w:t>Д.Шостаковича</w:t>
      </w:r>
      <w:proofErr w:type="spellEnd"/>
      <w:r w:rsidRPr="000000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0085" w:rsidRPr="00000085" w:rsidRDefault="00000085" w:rsidP="00000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«Священная война» муз. А. Александрова;</w:t>
      </w:r>
    </w:p>
    <w:p w:rsidR="00000085" w:rsidRPr="00000085" w:rsidRDefault="00000085" w:rsidP="00000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«Темная ночь»;</w:t>
      </w:r>
    </w:p>
    <w:p w:rsidR="00000085" w:rsidRPr="00000085" w:rsidRDefault="00000085" w:rsidP="00000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«В землянке» </w:t>
      </w:r>
      <w:proofErr w:type="spellStart"/>
      <w:r w:rsidRPr="00000085">
        <w:rPr>
          <w:rFonts w:ascii="Times New Roman" w:eastAsia="Calibri" w:hAnsi="Times New Roman" w:cs="Times New Roman"/>
          <w:sz w:val="28"/>
          <w:szCs w:val="28"/>
        </w:rPr>
        <w:t>К.Листова</w:t>
      </w:r>
      <w:proofErr w:type="spellEnd"/>
      <w:r w:rsidRPr="000000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0085" w:rsidRPr="00000085" w:rsidRDefault="00000085" w:rsidP="00000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lastRenderedPageBreak/>
        <w:t>Минута молчания.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Репертуар:</w:t>
      </w:r>
    </w:p>
    <w:p w:rsidR="00000085" w:rsidRPr="00000085" w:rsidRDefault="00000085" w:rsidP="000000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«О той весне» муз. Е. Плотникова или «А закаты алые» («Герои»);</w:t>
      </w:r>
    </w:p>
    <w:p w:rsidR="00000085" w:rsidRPr="00000085" w:rsidRDefault="00000085" w:rsidP="000000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«Моя Россия» </w:t>
      </w:r>
      <w:proofErr w:type="spellStart"/>
      <w:r w:rsidRPr="00000085">
        <w:rPr>
          <w:rFonts w:ascii="Times New Roman" w:eastAsia="Calibri" w:hAnsi="Times New Roman" w:cs="Times New Roman"/>
          <w:sz w:val="28"/>
          <w:szCs w:val="28"/>
        </w:rPr>
        <w:t>Г.Струве</w:t>
      </w:r>
      <w:proofErr w:type="spellEnd"/>
      <w:r w:rsidRPr="000000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0085" w:rsidRPr="00000085" w:rsidRDefault="00000085" w:rsidP="000000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«Прадедушка» </w:t>
      </w:r>
      <w:proofErr w:type="spellStart"/>
      <w:r w:rsidRPr="00000085">
        <w:rPr>
          <w:rFonts w:ascii="Times New Roman" w:eastAsia="Calibri" w:hAnsi="Times New Roman" w:cs="Times New Roman"/>
          <w:sz w:val="28"/>
          <w:szCs w:val="28"/>
        </w:rPr>
        <w:t>А.Ермолова</w:t>
      </w:r>
      <w:proofErr w:type="spellEnd"/>
      <w:r w:rsidRPr="000000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0085" w:rsidRPr="00000085" w:rsidRDefault="00000085" w:rsidP="000000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Танец с султанчиками «Должны смеяться дети».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  <w:u w:val="single"/>
        </w:rPr>
        <w:t>Ход:</w:t>
      </w:r>
    </w:p>
    <w:p w:rsidR="00000085" w:rsidRPr="00000085" w:rsidRDefault="00000085" w:rsidP="00000085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/ в зале «горит» костер, вокруг костра стульчики. Звучит песня «День Победы». Дети заходят в зал и садятся на стульчики/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Сегодня мы собрались, чтобы вместе со всей страной отметить праздник Победы. В этот день, много лет назад, закончилась Великая Отечественная война победой над фашистской Германией.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/звучит «Седьмая симфония» </w:t>
      </w:r>
      <w:proofErr w:type="spellStart"/>
      <w:r w:rsidRPr="00000085">
        <w:rPr>
          <w:rFonts w:ascii="Times New Roman" w:eastAsia="Calibri" w:hAnsi="Times New Roman" w:cs="Times New Roman"/>
          <w:sz w:val="28"/>
          <w:szCs w:val="28"/>
        </w:rPr>
        <w:t>Д.Шостаковича</w:t>
      </w:r>
      <w:proofErr w:type="spellEnd"/>
      <w:r w:rsidRPr="00000085">
        <w:rPr>
          <w:rFonts w:ascii="Times New Roman" w:eastAsia="Calibri" w:hAnsi="Times New Roman" w:cs="Times New Roman"/>
          <w:sz w:val="28"/>
          <w:szCs w:val="28"/>
        </w:rPr>
        <w:t>/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</w:t>
      </w:r>
      <w:r w:rsidRPr="0000008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Летней ночью, на рассвете,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Когда мирно спали дети.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Гитлер дал войскам приказ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И послал солдат немецких против русских, против нас!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/звучит «Священная война» муз. А. Александрова - 1 куплет </w:t>
      </w:r>
      <w:r w:rsidRPr="00000085">
        <w:rPr>
          <w:rFonts w:ascii="Times New Roman" w:eastAsia="Calibri" w:hAnsi="Times New Roman" w:cs="Times New Roman"/>
          <w:b/>
          <w:sz w:val="28"/>
          <w:szCs w:val="28"/>
        </w:rPr>
        <w:t>/слайд №1/</w:t>
      </w:r>
      <w:r w:rsidRPr="00000085">
        <w:rPr>
          <w:rFonts w:ascii="Times New Roman" w:eastAsia="Calibri" w:hAnsi="Times New Roman" w:cs="Times New Roman"/>
          <w:sz w:val="28"/>
          <w:szCs w:val="28"/>
        </w:rPr>
        <w:t>/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</w:t>
      </w:r>
      <w:r w:rsidRPr="00000085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00085">
        <w:rPr>
          <w:rFonts w:ascii="Times New Roman" w:eastAsia="Calibri" w:hAnsi="Times New Roman" w:cs="Times New Roman"/>
          <w:sz w:val="28"/>
          <w:szCs w:val="28"/>
        </w:rPr>
        <w:t>Вставай, народ!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0085">
        <w:rPr>
          <w:rFonts w:ascii="Times New Roman" w:eastAsia="Calibri" w:hAnsi="Times New Roman" w:cs="Times New Roman"/>
          <w:sz w:val="28"/>
          <w:szCs w:val="28"/>
        </w:rPr>
        <w:t>Услышав  клич</w:t>
      </w:r>
      <w:proofErr w:type="gramEnd"/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Земли,</w:t>
      </w:r>
    </w:p>
    <w:p w:rsidR="00000085" w:rsidRPr="00000085" w:rsidRDefault="00000085" w:rsidP="0000008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На фронт солдаты Родины ушли.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Отважно шли солдаты в бой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За каждый город и за нас с тобой!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Наш народ от мала до велика поднялся на защиту Родины. Люди разных национальностей, взрослые и даже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дети воевали с врагами. Война </w:t>
      </w:r>
      <w:r w:rsidRPr="00000085">
        <w:rPr>
          <w:rFonts w:ascii="Times New Roman" w:eastAsia="Calibri" w:hAnsi="Times New Roman" w:cs="Times New Roman"/>
          <w:sz w:val="28"/>
          <w:szCs w:val="28"/>
        </w:rPr>
        <w:t>была очень жестокой, она принесла много горя и слез</w:t>
      </w:r>
      <w:r w:rsidRPr="00000085">
        <w:rPr>
          <w:rFonts w:ascii="Times New Roman" w:eastAsia="Calibri" w:hAnsi="Times New Roman" w:cs="Times New Roman"/>
          <w:b/>
          <w:sz w:val="28"/>
          <w:szCs w:val="28"/>
        </w:rPr>
        <w:t>/слайд №2/,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разруху и голод </w:t>
      </w:r>
      <w:r w:rsidRPr="00000085">
        <w:rPr>
          <w:rFonts w:ascii="Times New Roman" w:eastAsia="Calibri" w:hAnsi="Times New Roman" w:cs="Times New Roman"/>
          <w:b/>
          <w:sz w:val="28"/>
          <w:szCs w:val="28"/>
        </w:rPr>
        <w:t>/слайд №3/.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Погибло больше 20 миллионов человек. Но люди выстояли и победили. Война закончилась 9 мая. Этот день стал в нашей стране великим праздником. Каждый год 9 мая в честь Великой Победы гремит салют. Вечернее небо расцвечивается яркими праздничными огнями.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/обращает внимание детей на репродукцию </w:t>
      </w:r>
      <w:proofErr w:type="gramStart"/>
      <w:r w:rsidRPr="00000085">
        <w:rPr>
          <w:rFonts w:ascii="Times New Roman" w:eastAsia="Calibri" w:hAnsi="Times New Roman" w:cs="Times New Roman"/>
          <w:sz w:val="28"/>
          <w:szCs w:val="28"/>
        </w:rPr>
        <w:t>картины  «</w:t>
      </w:r>
      <w:proofErr w:type="gramEnd"/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День Победы» </w:t>
      </w:r>
      <w:proofErr w:type="spellStart"/>
      <w:r w:rsidRPr="00000085">
        <w:rPr>
          <w:rFonts w:ascii="Times New Roman" w:eastAsia="Calibri" w:hAnsi="Times New Roman" w:cs="Times New Roman"/>
          <w:sz w:val="28"/>
          <w:szCs w:val="28"/>
        </w:rPr>
        <w:t>В.Сидорова</w:t>
      </w:r>
      <w:proofErr w:type="spellEnd"/>
      <w:r w:rsidRPr="00000085">
        <w:rPr>
          <w:rFonts w:ascii="Times New Roman" w:eastAsia="Calibri" w:hAnsi="Times New Roman" w:cs="Times New Roman"/>
          <w:sz w:val="28"/>
          <w:szCs w:val="28"/>
        </w:rPr>
        <w:t>/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Реб: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Еще тогда нас не было на свете,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Когда гремел салют из края в край.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Солдаты, подарили вы планете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Великий Май, победный Май!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Реб: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Еще тогда нас не было на свете,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Когда в военной буре огневой,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Судьбу решая будущих столетий,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Вы бой вели, священный бой.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Реб: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Еще тогда нас не было на свете,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Когда с победой вы домой пришли.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Солдаты Мая, слава вам навеки!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От всей земли, от всей земли! (</w:t>
      </w:r>
      <w:proofErr w:type="spellStart"/>
      <w:r w:rsidRPr="00000085">
        <w:rPr>
          <w:rFonts w:ascii="Times New Roman" w:eastAsia="Calibri" w:hAnsi="Times New Roman" w:cs="Times New Roman"/>
          <w:sz w:val="28"/>
          <w:szCs w:val="28"/>
        </w:rPr>
        <w:t>М.Владимиров</w:t>
      </w:r>
      <w:proofErr w:type="spellEnd"/>
      <w:r w:rsidRPr="0000008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00085" w:rsidRPr="00000085" w:rsidRDefault="00000085" w:rsidP="00000085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Исполняется песня «О той весне» муз. Е. Плотникова (дети группы № 9)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«Закаты алые» (дети группы №16)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Вед: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Мы собрались здесь, вокруг костра, чтобы почтить память наших дедов и прадедов. </w:t>
      </w:r>
      <w:r w:rsidRPr="00000085">
        <w:rPr>
          <w:rFonts w:ascii="Times New Roman" w:eastAsia="Calibri" w:hAnsi="Times New Roman" w:cs="Times New Roman"/>
          <w:b/>
          <w:sz w:val="28"/>
          <w:szCs w:val="28"/>
        </w:rPr>
        <w:t>/слайд №4/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Возле таких костров, в перерывах между боями, часто собирались солдаты, отдыхали: кто-то вспоминал свой дом, кто-то писал письмо родным, близким, любимым. Вот такие письма треугольники приходили с фронта </w:t>
      </w:r>
      <w:proofErr w:type="gramStart"/>
      <w:r w:rsidRPr="00000085">
        <w:rPr>
          <w:rFonts w:ascii="Times New Roman" w:eastAsia="Calibri" w:hAnsi="Times New Roman" w:cs="Times New Roman"/>
          <w:sz w:val="28"/>
          <w:szCs w:val="28"/>
        </w:rPr>
        <w:t>от  отцов</w:t>
      </w:r>
      <w:proofErr w:type="gramEnd"/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и братьев. Хотите послушать, одно из таких писем, которое сохранилось в одной семье?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00085">
        <w:rPr>
          <w:rFonts w:ascii="Times New Roman" w:eastAsia="Calibri" w:hAnsi="Times New Roman" w:cs="Times New Roman"/>
          <w:sz w:val="28"/>
          <w:szCs w:val="28"/>
        </w:rPr>
        <w:t>Дорогие мои, родные!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Ночь. Дрожит огонек свечи.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Вспоминаю уже не впервые,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Как вы спите на теплой печи.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В нашей маленькой старой избушке,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Что в глухих затерялась лесах,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Вспоминаю я поле, речушку,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Вновь и вновь вспоминаю вас.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Мои братья и сестры родные!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Завтра снова я в бой иду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За Отчизну свою, за Россию,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Что попала в лихую беду.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Соберу свое мужество, силу,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Буду немцев без жалости бить.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Чтобы вам ничего не грозило,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Чтоб могли вы учиться и жить!»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А вот еще одно письмо.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Мальчик подготовительной группы: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/разворачивает треугольник и читает/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«Здравствуй, дорогой Максим!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Здравствуй, мой любимый сын!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Я пишу с передовой, завтра утром – снова в бой!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Будем мы фашистов гнать,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Береги, сыночек, мать,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Позабудь печаль и грусть.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Я с победою вернусь!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Обниму вас, наконец. До свиданья. Твой отец.»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00085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еще у таких костров солдаты пели песни. </w:t>
      </w:r>
      <w:r w:rsidRPr="00000085">
        <w:rPr>
          <w:rFonts w:ascii="Times New Roman" w:eastAsia="Calibri" w:hAnsi="Times New Roman" w:cs="Times New Roman"/>
          <w:b/>
          <w:sz w:val="28"/>
          <w:szCs w:val="28"/>
        </w:rPr>
        <w:t xml:space="preserve">/слайд №5/ 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Война и песня, </w:t>
      </w:r>
      <w:proofErr w:type="gramStart"/>
      <w:r w:rsidRPr="00000085">
        <w:rPr>
          <w:rFonts w:ascii="Times New Roman" w:eastAsia="Calibri" w:hAnsi="Times New Roman" w:cs="Times New Roman"/>
          <w:sz w:val="28"/>
          <w:szCs w:val="28"/>
        </w:rPr>
        <w:t>казалось</w:t>
      </w:r>
      <w:proofErr w:type="gramEnd"/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что может быть общего?</w:t>
      </w:r>
    </w:p>
    <w:p w:rsidR="00000085" w:rsidRPr="00000085" w:rsidRDefault="00000085" w:rsidP="0000008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«</w:t>
      </w:r>
      <w:r w:rsidRPr="00000085">
        <w:rPr>
          <w:rFonts w:ascii="Times New Roman" w:eastAsia="Calibri" w:hAnsi="Times New Roman" w:cs="Times New Roman"/>
          <w:bCs/>
          <w:iCs/>
          <w:sz w:val="28"/>
          <w:szCs w:val="28"/>
        </w:rPr>
        <w:t>Кто сказал, что надо бросить </w:t>
      </w:r>
      <w:r w:rsidRPr="00000085">
        <w:rPr>
          <w:rFonts w:ascii="Times New Roman" w:eastAsia="Calibri" w:hAnsi="Times New Roman" w:cs="Times New Roman"/>
          <w:sz w:val="28"/>
          <w:szCs w:val="28"/>
        </w:rPr>
        <w:br/>
      </w:r>
      <w:r w:rsidRPr="00000085">
        <w:rPr>
          <w:rFonts w:ascii="Times New Roman" w:eastAsia="Calibri" w:hAnsi="Times New Roman" w:cs="Times New Roman"/>
          <w:bCs/>
          <w:iCs/>
          <w:sz w:val="28"/>
          <w:szCs w:val="28"/>
        </w:rPr>
        <w:t>Песню на войне? </w:t>
      </w:r>
      <w:r w:rsidRPr="00000085">
        <w:rPr>
          <w:rFonts w:ascii="Times New Roman" w:eastAsia="Calibri" w:hAnsi="Times New Roman" w:cs="Times New Roman"/>
          <w:sz w:val="28"/>
          <w:szCs w:val="28"/>
        </w:rPr>
        <w:br/>
      </w:r>
      <w:r w:rsidRPr="00000085">
        <w:rPr>
          <w:rFonts w:ascii="Times New Roman" w:eastAsia="Calibri" w:hAnsi="Times New Roman" w:cs="Times New Roman"/>
          <w:bCs/>
          <w:iCs/>
          <w:sz w:val="28"/>
          <w:szCs w:val="28"/>
        </w:rPr>
        <w:t>После боя сердце просит </w:t>
      </w:r>
      <w:r w:rsidRPr="00000085">
        <w:rPr>
          <w:rFonts w:ascii="Times New Roman" w:eastAsia="Calibri" w:hAnsi="Times New Roman" w:cs="Times New Roman"/>
          <w:sz w:val="28"/>
          <w:szCs w:val="28"/>
        </w:rPr>
        <w:br/>
      </w:r>
      <w:r w:rsidRPr="00000085">
        <w:rPr>
          <w:rFonts w:ascii="Times New Roman" w:eastAsia="Calibri" w:hAnsi="Times New Roman" w:cs="Times New Roman"/>
          <w:bCs/>
          <w:iCs/>
          <w:sz w:val="28"/>
          <w:szCs w:val="28"/>
        </w:rPr>
        <w:t>Музыки вдвойне»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Песни были просто необходимы солдатам на войне. И в походе, и на привале, и даже в бою ОНИ вдохновляли бойцов. В минуты отдыха песня позволяла расслабиться, сделать передышку, а в решительные минуты помогала мобилизоваться, собрать все силы, уберечься от слабости и паники.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Слушают исполнение песен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085">
        <w:rPr>
          <w:rFonts w:ascii="Times New Roman" w:eastAsia="Calibri" w:hAnsi="Times New Roman" w:cs="Times New Roman"/>
          <w:b/>
          <w:sz w:val="28"/>
          <w:szCs w:val="28"/>
        </w:rPr>
        <w:t>(по одному куплету)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 xml:space="preserve">«Темная ночь», «В землянке» </w:t>
      </w:r>
      <w:proofErr w:type="spellStart"/>
      <w:r w:rsidRPr="00000085">
        <w:rPr>
          <w:rFonts w:ascii="Times New Roman" w:eastAsia="Calibri" w:hAnsi="Times New Roman" w:cs="Times New Roman"/>
          <w:b/>
          <w:sz w:val="28"/>
          <w:szCs w:val="28"/>
        </w:rPr>
        <w:t>К.Листова</w:t>
      </w:r>
      <w:proofErr w:type="spellEnd"/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Отгремела война, на землю пришел мир. Кто же одержал победу в этой войне? /ответы детей/ Правильно, победил русский народ, победила Россия! Многие </w:t>
      </w:r>
      <w:r w:rsidRPr="00000085">
        <w:rPr>
          <w:rFonts w:ascii="Times New Roman" w:eastAsia="Calibri" w:hAnsi="Times New Roman" w:cs="Times New Roman"/>
          <w:sz w:val="28"/>
          <w:szCs w:val="28"/>
        </w:rPr>
        <w:lastRenderedPageBreak/>
        <w:t>писатели и поэты воспевают о нашей Родине в своих произведениях. А композиторы на эти стихи сочиняют красивые песни. Давайте исполним одну из таких песен.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Исполняют песню «Моя Россия»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После окончания войны благодарные люди поставили памятники воинам-освободителям. </w:t>
      </w:r>
      <w:r w:rsidRPr="00000085">
        <w:rPr>
          <w:rFonts w:ascii="Times New Roman" w:eastAsia="Calibri" w:hAnsi="Times New Roman" w:cs="Times New Roman"/>
          <w:b/>
          <w:sz w:val="28"/>
          <w:szCs w:val="28"/>
        </w:rPr>
        <w:t>/слайды №6/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На нашей Родине после войны осталось много братских могил, на которых всегда лежат живые цветы. </w:t>
      </w:r>
      <w:r w:rsidRPr="00000085">
        <w:rPr>
          <w:rFonts w:ascii="Times New Roman" w:eastAsia="Calibri" w:hAnsi="Times New Roman" w:cs="Times New Roman"/>
          <w:b/>
          <w:sz w:val="28"/>
          <w:szCs w:val="28"/>
        </w:rPr>
        <w:t>/слайды №7</w:t>
      </w:r>
      <w:r w:rsidRPr="00000085">
        <w:rPr>
          <w:rFonts w:ascii="Times New Roman" w:eastAsia="Calibri" w:hAnsi="Times New Roman" w:cs="Times New Roman"/>
          <w:sz w:val="28"/>
          <w:szCs w:val="28"/>
        </w:rPr>
        <w:t>/ Эти цветы – знак нашей памяти и глубочайшей благодарности тем, кто в боях отстаивал нашу Родину и погиб за нее. НИКТО НЕ ЗАБЫТ, НИЧТО НЕ ЗАБЫТО.  А теперь давайте встанем и почтим минутой молчания всех героев, павших за мир и счастье на Земле.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/</w:t>
      </w:r>
      <w:r w:rsidRPr="00000085">
        <w:rPr>
          <w:rFonts w:ascii="Times New Roman" w:eastAsia="Calibri" w:hAnsi="Times New Roman" w:cs="Times New Roman"/>
          <w:b/>
          <w:sz w:val="28"/>
          <w:szCs w:val="28"/>
        </w:rPr>
        <w:t>минута молчания</w:t>
      </w:r>
      <w:r w:rsidRPr="00000085">
        <w:rPr>
          <w:rFonts w:ascii="Times New Roman" w:eastAsia="Calibri" w:hAnsi="Times New Roman" w:cs="Times New Roman"/>
          <w:sz w:val="28"/>
          <w:szCs w:val="28"/>
        </w:rPr>
        <w:t>/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Если в вашей семье, в вашем доме живут ветераны, те, кто участвовал в боях с фашистами, обязательно не забудьте поздравить их с праздником Победы!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А сейчас для вас прозвучит песня «Прадедушка» в исполнении группы №12. Мы должны гордиться нашими героями и нашей историей и равняться именно на таких людей.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Исполняют песню «Прадедушка» муз. А. Ермолова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/дети подготовительной группы №12/ или «Уж давно отгремела война» /дети старшей группы № 4/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1 реб</w:t>
      </w:r>
      <w:r w:rsidRPr="00000085">
        <w:rPr>
          <w:rFonts w:ascii="Times New Roman" w:eastAsia="Calibri" w:hAnsi="Times New Roman" w:cs="Times New Roman"/>
          <w:sz w:val="28"/>
          <w:szCs w:val="28"/>
        </w:rPr>
        <w:t>: Как все устали от войны!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Врагов-фашистов разгромили.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Как все хотели тишины,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Чтоб жить, любить в свободном мире!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2 реб</w:t>
      </w:r>
      <w:r w:rsidRPr="00000085">
        <w:rPr>
          <w:rFonts w:ascii="Times New Roman" w:eastAsia="Calibri" w:hAnsi="Times New Roman" w:cs="Times New Roman"/>
          <w:sz w:val="28"/>
          <w:szCs w:val="28"/>
        </w:rPr>
        <w:t>: И вот пришел победный день,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Улыбки, слезы – все смешалось.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Защитники родной земли,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Как птицы, к дому возвращались.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3 реб: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О них мы память сохраним,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Ведь годы подвиг не состарят.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Салюта яркие огни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Солдат Победы нынче славят! (Елена </w:t>
      </w:r>
      <w:proofErr w:type="spellStart"/>
      <w:r w:rsidRPr="00000085">
        <w:rPr>
          <w:rFonts w:ascii="Times New Roman" w:eastAsia="Calibri" w:hAnsi="Times New Roman" w:cs="Times New Roman"/>
          <w:sz w:val="28"/>
          <w:szCs w:val="28"/>
        </w:rPr>
        <w:t>Шаламонова</w:t>
      </w:r>
      <w:proofErr w:type="spellEnd"/>
      <w:r w:rsidRPr="0000008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 xml:space="preserve">4 реб: </w:t>
      </w:r>
      <w:r w:rsidRPr="00000085">
        <w:rPr>
          <w:rFonts w:ascii="Times New Roman" w:eastAsia="Calibri" w:hAnsi="Times New Roman" w:cs="Times New Roman"/>
          <w:sz w:val="28"/>
          <w:szCs w:val="28"/>
        </w:rPr>
        <w:t>Мы за мир на всей планете!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Дружно</w:t>
      </w: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 скажем – нет войне!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Пусть поют о счастье дети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В нашей солнечной стране.</w:t>
      </w:r>
    </w:p>
    <w:p w:rsid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0085">
        <w:rPr>
          <w:rFonts w:ascii="Times New Roman" w:eastAsia="Calibri" w:hAnsi="Times New Roman" w:cs="Times New Roman"/>
          <w:b/>
          <w:sz w:val="28"/>
          <w:szCs w:val="28"/>
        </w:rPr>
        <w:t>ИСПОЛНЯЮТ ТАНЕЦ С СУЛТАНЧИКАМИ «ПРАЗДНИЧНЫЙ САЛЮТ» под песню «ДОЛЖНЫ СМЕЯТЬСЯ ДЕТИ»</w:t>
      </w:r>
    </w:p>
    <w:p w:rsidR="00E10443" w:rsidRDefault="00E10443" w:rsidP="000000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10443">
        <w:rPr>
          <w:rFonts w:ascii="Times New Roman" w:eastAsia="Calibri" w:hAnsi="Times New Roman" w:cs="Times New Roman"/>
          <w:sz w:val="28"/>
          <w:szCs w:val="28"/>
        </w:rPr>
        <w:t>ейчас мы предлагаем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всем</w:t>
      </w:r>
      <w:r w:rsidRPr="00E10443">
        <w:rPr>
          <w:rFonts w:ascii="Times New Roman" w:eastAsia="Calibri" w:hAnsi="Times New Roman" w:cs="Times New Roman"/>
          <w:sz w:val="28"/>
          <w:szCs w:val="28"/>
        </w:rPr>
        <w:t xml:space="preserve"> взять с собой портреты ваших родных дедов и прадедов, участников Великой Отечественной войны и выйти на улицу, чтобы принять участие в шествии под названием «Бессмертный полк».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Результативность используемого материала:</w:t>
      </w: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ab/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 xml:space="preserve">На тематической встрече дети познакомились с патриотическими музыкальными произведениями, слушали рассказы о войне, смотрели презентацию. </w:t>
      </w:r>
      <w:r w:rsidRPr="00000085">
        <w:rPr>
          <w:rFonts w:ascii="Times New Roman" w:eastAsia="Calibri" w:hAnsi="Times New Roman" w:cs="Times New Roman"/>
          <w:sz w:val="28"/>
          <w:szCs w:val="28"/>
        </w:rPr>
        <w:lastRenderedPageBreak/>
        <w:t>На протяжении всего мероприятия было заметно, как детей сильно впечатлили новые знания. Что заметно передалось во время выразительного исполнения стихов и песен о войне. Серьезные лица, вдумчивые глаза и понимание происходящего, а также гордость за подвиги своих прадедов, положивших все силы в победе над врагом.</w:t>
      </w:r>
    </w:p>
    <w:p w:rsidR="00000085" w:rsidRPr="00000085" w:rsidRDefault="00000085" w:rsidP="000000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sz w:val="28"/>
          <w:szCs w:val="28"/>
        </w:rPr>
        <w:t>Такая форма проведения тематической встречи помогают воспитывать детей в духе патриотизма, любви к Родине, сохранять в наших душах память о героях </w:t>
      </w:r>
      <w:r w:rsidRPr="00000085">
        <w:rPr>
          <w:rFonts w:ascii="Times New Roman" w:eastAsia="Calibri" w:hAnsi="Times New Roman" w:cs="Times New Roman"/>
          <w:b/>
          <w:bCs/>
          <w:sz w:val="28"/>
          <w:szCs w:val="28"/>
        </w:rPr>
        <w:t>Великой</w:t>
      </w:r>
      <w:r w:rsidRPr="00000085">
        <w:rPr>
          <w:rFonts w:ascii="Times New Roman" w:eastAsia="Calibri" w:hAnsi="Times New Roman" w:cs="Times New Roman"/>
          <w:sz w:val="28"/>
          <w:szCs w:val="28"/>
        </w:rPr>
        <w:t> Отечественной войны и их бессмертных подвигах.</w:t>
      </w: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08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91B599" wp14:editId="12F06B0D">
            <wp:extent cx="6353175" cy="6353175"/>
            <wp:effectExtent l="0" t="0" r="9525" b="9525"/>
            <wp:docPr id="1" name="Рисунок 1" descr="C:\Users\Asus\Desktop\Конспекты ООД\DPiWHQib9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Конспекты ООД\DPiWHQib94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0085" w:rsidRPr="00000085" w:rsidRDefault="00000085" w:rsidP="000000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3D4E" w:rsidRDefault="00E85AC7"/>
    <w:sectPr w:rsidR="00F53D4E" w:rsidSect="00B17C58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72B2F"/>
    <w:multiLevelType w:val="hybridMultilevel"/>
    <w:tmpl w:val="D570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A21AE"/>
    <w:multiLevelType w:val="hybridMultilevel"/>
    <w:tmpl w:val="FC1C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89"/>
    <w:rsid w:val="00000085"/>
    <w:rsid w:val="003A4989"/>
    <w:rsid w:val="00682079"/>
    <w:rsid w:val="00C20FF3"/>
    <w:rsid w:val="00E10443"/>
    <w:rsid w:val="00E8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2C905-4A43-444F-BCB5-29B21CCE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1251</Words>
  <Characters>7136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4</cp:revision>
  <dcterms:created xsi:type="dcterms:W3CDTF">2022-08-05T08:17:00Z</dcterms:created>
  <dcterms:modified xsi:type="dcterms:W3CDTF">2023-01-19T08:39:00Z</dcterms:modified>
</cp:coreProperties>
</file>