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72" w:rsidRDefault="0041747D" w:rsidP="001C7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13 по 19 марта 2023 года в соответствии с планом региональных тематических мероприятий по профилактике заболеваний и поддержке здорового образа жизни, утвержденном Министерством здравоохранения Российской Федерации, проводится Неделя </w:t>
      </w:r>
      <w:r w:rsidR="001A67F2" w:rsidRPr="001A67F2">
        <w:rPr>
          <w:rFonts w:ascii="Times New Roman" w:eastAsia="Times New Roman" w:hAnsi="Times New Roman" w:cs="Times New Roman"/>
          <w:b/>
          <w:sz w:val="28"/>
          <w:szCs w:val="28"/>
        </w:rPr>
        <w:t>по борьбе с заражением и распространением хронического вирусного гепатита С</w:t>
      </w:r>
      <w:r w:rsidR="00B567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D35F0" w:rsidRPr="00CB505F" w:rsidRDefault="00DD35F0" w:rsidP="00CB505F">
      <w:pPr>
        <w:tabs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гепатит С?</w:t>
      </w:r>
      <w:r w:rsidR="00CB505F"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D35F0" w:rsidRPr="005F1559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Гепатит С -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 С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 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важно знать о вирусе гепатита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Вирус - это мельчайшая частица, увидеть которую можно только с помощью электронного микроскопа. Вирусы могут размножаться только в живых клетках. Вне живого организма вирусы</w:t>
      </w:r>
      <w:r w:rsidR="007E570F" w:rsidRPr="00CB50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как правило</w:t>
      </w:r>
      <w:r w:rsidR="007E570F" w:rsidRPr="00CB50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быстро погибают.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можно заразиться вирусом гепатита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</w:r>
    </w:p>
    <w:p w:rsidR="007E570F" w:rsidRPr="00CB505F" w:rsidRDefault="007E570F" w:rsidP="00CB5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505F">
        <w:rPr>
          <w:bCs/>
          <w:sz w:val="28"/>
          <w:szCs w:val="28"/>
        </w:rPr>
        <w:t>Ч</w:t>
      </w:r>
      <w:r w:rsidRPr="00CB505F">
        <w:rPr>
          <w:rStyle w:val="a4"/>
          <w:b w:val="0"/>
          <w:sz w:val="28"/>
          <w:szCs w:val="28"/>
        </w:rPr>
        <w:t xml:space="preserve">аще всего </w:t>
      </w:r>
      <w:r w:rsidR="00F05D59" w:rsidRPr="00CB505F">
        <w:rPr>
          <w:rStyle w:val="a4"/>
          <w:b w:val="0"/>
          <w:sz w:val="28"/>
          <w:szCs w:val="28"/>
        </w:rPr>
        <w:t xml:space="preserve">заражение </w:t>
      </w:r>
      <w:r w:rsidRPr="00CB505F">
        <w:rPr>
          <w:rStyle w:val="a4"/>
          <w:b w:val="0"/>
          <w:sz w:val="28"/>
          <w:szCs w:val="28"/>
        </w:rPr>
        <w:t>происходит</w:t>
      </w:r>
      <w:r w:rsidRPr="00CB505F">
        <w:rPr>
          <w:bCs/>
          <w:sz w:val="28"/>
          <w:szCs w:val="28"/>
        </w:rPr>
        <w:t>: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 xml:space="preserve">использование одной иглы разными людьми. Это самый распространенный путь заражения среди наркоманов; 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 xml:space="preserve">при нанесении татуировки, иглоукалывании, прокалывании ушей нестерильными иглами, маникюре и педикюре, инъекционных </w:t>
      </w:r>
      <w:proofErr w:type="spellStart"/>
      <w:r w:rsidRPr="00CB505F">
        <w:rPr>
          <w:sz w:val="28"/>
          <w:szCs w:val="28"/>
        </w:rPr>
        <w:t>уходовых</w:t>
      </w:r>
      <w:proofErr w:type="spellEnd"/>
      <w:r w:rsidRPr="00CB505F">
        <w:rPr>
          <w:sz w:val="28"/>
          <w:szCs w:val="28"/>
        </w:rPr>
        <w:t xml:space="preserve"> процедур</w:t>
      </w:r>
      <w:r w:rsidR="00DD78F4">
        <w:rPr>
          <w:sz w:val="28"/>
          <w:szCs w:val="28"/>
        </w:rPr>
        <w:t>ах</w:t>
      </w:r>
      <w:r w:rsidRPr="00CB505F">
        <w:rPr>
          <w:sz w:val="28"/>
          <w:szCs w:val="28"/>
        </w:rPr>
        <w:t xml:space="preserve"> за лицом и телом</w:t>
      </w:r>
      <w:r w:rsidR="00F05D59" w:rsidRPr="00DD35F0">
        <w:rPr>
          <w:sz w:val="28"/>
          <w:szCs w:val="28"/>
        </w:rPr>
        <w:t>, если в салонах используются нестерильные иглы или другие инструменты</w:t>
      </w:r>
      <w:r w:rsidRPr="00CB505F">
        <w:rPr>
          <w:sz w:val="28"/>
          <w:szCs w:val="28"/>
        </w:rPr>
        <w:t xml:space="preserve">, </w:t>
      </w:r>
    </w:p>
    <w:p w:rsidR="007E570F" w:rsidRPr="00CB505F" w:rsidRDefault="00F04539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570F" w:rsidRPr="00DD35F0">
        <w:rPr>
          <w:sz w:val="28"/>
          <w:szCs w:val="28"/>
        </w:rPr>
        <w:t xml:space="preserve"> домашних условиях заразиться можно при использовании общих бритв</w:t>
      </w:r>
      <w:r>
        <w:rPr>
          <w:sz w:val="28"/>
          <w:szCs w:val="28"/>
        </w:rPr>
        <w:t>енных (с лезвиями) и</w:t>
      </w:r>
      <w:r w:rsidR="007E570F" w:rsidRPr="00DD35F0">
        <w:rPr>
          <w:sz w:val="28"/>
          <w:szCs w:val="28"/>
        </w:rPr>
        <w:t xml:space="preserve"> маникюрных (педикюрных) </w:t>
      </w:r>
      <w:r w:rsidR="007E570F" w:rsidRPr="00DD35F0">
        <w:rPr>
          <w:sz w:val="28"/>
          <w:szCs w:val="28"/>
        </w:rPr>
        <w:lastRenderedPageBreak/>
        <w:t>принадлежностей</w:t>
      </w:r>
      <w:r>
        <w:rPr>
          <w:sz w:val="28"/>
          <w:szCs w:val="28"/>
        </w:rPr>
        <w:t>, средств личной гигиены (зубных щеток) с другими членами семьи;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>при половом контакте</w:t>
      </w:r>
      <w:r w:rsidR="00F04539">
        <w:rPr>
          <w:sz w:val="28"/>
          <w:szCs w:val="28"/>
        </w:rPr>
        <w:t xml:space="preserve"> (риск увеличивается при нетрадиционном сексе и беспорядочных половых связях)</w:t>
      </w:r>
      <w:r w:rsidRPr="00CB505F">
        <w:rPr>
          <w:sz w:val="28"/>
          <w:szCs w:val="28"/>
        </w:rPr>
        <w:t xml:space="preserve">; 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>при переливании донорской крови</w:t>
      </w:r>
      <w:r w:rsidR="00F04539">
        <w:rPr>
          <w:sz w:val="28"/>
          <w:szCs w:val="28"/>
        </w:rPr>
        <w:t>;</w:t>
      </w:r>
    </w:p>
    <w:p w:rsidR="007E570F" w:rsidRPr="00DD35F0" w:rsidRDefault="00F04539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D78F4">
        <w:rPr>
          <w:sz w:val="28"/>
          <w:szCs w:val="28"/>
        </w:rPr>
        <w:t>ак</w:t>
      </w:r>
      <w:r w:rsidR="007E570F" w:rsidRPr="00CB505F">
        <w:rPr>
          <w:sz w:val="28"/>
          <w:szCs w:val="28"/>
        </w:rPr>
        <w:t>же не стоит забывать о «вертикальном» пути </w:t>
      </w:r>
      <w:hyperlink r:id="rId5" w:anchor="_blank" w:history="1">
        <w:r w:rsidR="007E570F" w:rsidRPr="00CB505F">
          <w:rPr>
            <w:rStyle w:val="a5"/>
            <w:color w:val="auto"/>
            <w:sz w:val="28"/>
            <w:szCs w:val="28"/>
            <w:u w:val="none"/>
          </w:rPr>
          <w:t>заражения от матери к ребенку</w:t>
        </w:r>
      </w:hyperlink>
      <w:r w:rsidR="007E570F" w:rsidRPr="00CB505F">
        <w:rPr>
          <w:sz w:val="28"/>
          <w:szCs w:val="28"/>
        </w:rPr>
        <w:t>, но он наблюдается редко. Риск повышается, если женщина имеет активную форму вируса или в последние месяцы беремен</w:t>
      </w:r>
      <w:r w:rsidR="00CB505F" w:rsidRPr="00CB505F">
        <w:rPr>
          <w:sz w:val="28"/>
          <w:szCs w:val="28"/>
        </w:rPr>
        <w:t>ности перенесла острый гепатит</w:t>
      </w:r>
      <w:r w:rsidR="007E570F" w:rsidRPr="00CB505F">
        <w:rPr>
          <w:sz w:val="28"/>
          <w:szCs w:val="28"/>
        </w:rPr>
        <w:t xml:space="preserve">. 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 для профилактики заражения и как не заразить других?</w:t>
      </w:r>
    </w:p>
    <w:p w:rsidR="00670CCA" w:rsidRP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Отказаться от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 xml:space="preserve"> нанесения татуировок, пирсинга,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необоснованных косметологических процедур, а в случае их проведения обращаться в организации, имеющие необходимые разрешения па оказание соответствующих услуг, специалисты которых прошли обучение безопасным правилам работы и используют одноразовые или многоразовые 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>стерильные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инструменты.</w:t>
      </w:r>
    </w:p>
    <w:p w:rsidR="00DD35F0" w:rsidRP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 домашних условиях пользоват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>ься только собственными бритвенными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, маникюрными (педикюрными) принадлежностями, зубными щетками, полотенцами и другими средствами 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 xml:space="preserve">личной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гигиены и не допускать их использования другими членами семьи.</w:t>
      </w:r>
    </w:p>
    <w:p w:rsidR="00DD35F0" w:rsidRP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Для профилактики полового пути передачи использовать барьерные средства защиты (презервативы).</w:t>
      </w:r>
    </w:p>
    <w:p w:rsid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Перед планированием беременности женщинам рекомендуется пройти обследование на вирус гепатита С.</w:t>
      </w:r>
    </w:p>
    <w:p w:rsidR="00CB505F" w:rsidRPr="00DD35F0" w:rsidRDefault="00CB505F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Лицам, инфицированным вирусом гепатита С обратиться к врачу для решения вопроса о назначении </w:t>
      </w:r>
      <w:r w:rsidR="00B9233A">
        <w:rPr>
          <w:rFonts w:ascii="Times New Roman" w:eastAsia="Times New Roman" w:hAnsi="Times New Roman" w:cs="Times New Roman"/>
          <w:sz w:val="28"/>
          <w:szCs w:val="28"/>
        </w:rPr>
        <w:t>лечения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проявляется заболевание?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случаев 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 xml:space="preserve">вирусный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гепатит С протекает скрыто. Инфицированный человек чувствует себя на протяжении длительно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>ю времени хорошо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. На ранних стадиях заболевания у некоторых людей отмечаются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неспецифические симптомы (слабость, повышенная утомляемость, головные боли), в крайне редких случаях может возникнуть пожелтение кожи и кожный зуд. 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>При развитии цирроза печени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возникают более серьезные симптомы, связанные с нарушением функций печени: снижение массы тела, накопление свободной жидкости в брюшной полости (асцит), кровотечение из вен пищевода, нарушения функции мозга (энцефалопатия).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Чем опасен гепатит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При дл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>ительном течении заболевания (на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протяжении многих лет) у инфицированного человека происходит замещение нормальной ткани печени соедините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 xml:space="preserve">льной тканью (фиброз печени).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Конечной стадией фиброза является цирроз печени, при котором нарушается структура ткани печени, а при тяжелом (декомпенсированном) циррозе страдает уже функция органа. У некоторых пациентов на фоне цирроза печени может возникнуть злокачественное новообразование (гепатоцеллюлярная карцинома), поэтому всем людям с хроническим гепатитом С важно наблюдаться у врача и регулярно проходить необходимые обследования.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выявить заболевание?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Гепатит С можно выявить с помощью специальных исследований:</w:t>
      </w:r>
    </w:p>
    <w:p w:rsidR="0027691B" w:rsidRPr="00DD35F0" w:rsidRDefault="0027691B" w:rsidP="00CB505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анализы крови, которые указывают на инфицирование вирусом в настоящее время или на ранее перенесенный гепатит С;</w:t>
      </w:r>
    </w:p>
    <w:p w:rsidR="0027691B" w:rsidRPr="00DD35F0" w:rsidRDefault="0027691B" w:rsidP="00CB505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sz w:val="28"/>
          <w:szCs w:val="28"/>
        </w:rPr>
        <w:t>биохимический анализ крови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505F">
        <w:rPr>
          <w:rFonts w:ascii="Times New Roman" w:eastAsia="Times New Roman" w:hAnsi="Times New Roman" w:cs="Times New Roman"/>
          <w:sz w:val="28"/>
          <w:szCs w:val="28"/>
        </w:rPr>
        <w:t>отражающий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воспаление в печени;</w:t>
      </w:r>
    </w:p>
    <w:p w:rsidR="00DD35F0" w:rsidRPr="00DD35F0" w:rsidRDefault="0027691B" w:rsidP="00CB505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sz w:val="28"/>
          <w:szCs w:val="28"/>
        </w:rPr>
        <w:t xml:space="preserve">инструментальные методы </w:t>
      </w:r>
      <w:r w:rsidR="00DD35F0" w:rsidRPr="00DD35F0">
        <w:rPr>
          <w:rFonts w:ascii="Times New Roman" w:eastAsia="Times New Roman" w:hAnsi="Times New Roman" w:cs="Times New Roman"/>
          <w:sz w:val="28"/>
          <w:szCs w:val="28"/>
        </w:rPr>
        <w:t>исследования, которые помогают оценить размеры печени, состояние ее ткани и других органов брюшной полости.</w:t>
      </w:r>
    </w:p>
    <w:p w:rsidR="00DD35F0" w:rsidRPr="00CB505F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Необходимые для диагностики гепатита С лабораторные и инструментальные исследования назначаются врачом.</w:t>
      </w:r>
    </w:p>
    <w:p w:rsidR="00CB505F" w:rsidRPr="00CB505F" w:rsidRDefault="00CB505F" w:rsidP="00CB5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B505F">
        <w:rPr>
          <w:b/>
          <w:sz w:val="28"/>
          <w:szCs w:val="28"/>
        </w:rPr>
        <w:t>Кто должен обследоваться на гепатит С регулярно?</w:t>
      </w:r>
    </w:p>
    <w:p w:rsidR="00CB505F" w:rsidRPr="00CB505F" w:rsidRDefault="00CB505F" w:rsidP="00CB5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>К группам риска по заражению гепатитом С относятся:</w:t>
      </w:r>
    </w:p>
    <w:p w:rsidR="00CB505F" w:rsidRPr="00CB505F" w:rsidRDefault="00CB505F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05F">
        <w:rPr>
          <w:rFonts w:ascii="Times New Roman" w:hAnsi="Times New Roman" w:cs="Times New Roman"/>
          <w:sz w:val="28"/>
          <w:szCs w:val="28"/>
        </w:rPr>
        <w:t>Медицинские работники,</w:t>
      </w:r>
    </w:p>
    <w:p w:rsidR="00CB505F" w:rsidRPr="00CB505F" w:rsidRDefault="00CB505F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05F">
        <w:rPr>
          <w:rFonts w:ascii="Times New Roman" w:hAnsi="Times New Roman" w:cs="Times New Roman"/>
          <w:sz w:val="28"/>
          <w:szCs w:val="28"/>
        </w:rPr>
        <w:t xml:space="preserve">Любители </w:t>
      </w:r>
      <w:proofErr w:type="spellStart"/>
      <w:r w:rsidRPr="00CB505F">
        <w:rPr>
          <w:rFonts w:ascii="Times New Roman" w:hAnsi="Times New Roman" w:cs="Times New Roman"/>
          <w:sz w:val="28"/>
          <w:szCs w:val="28"/>
        </w:rPr>
        <w:t>уходовых</w:t>
      </w:r>
      <w:proofErr w:type="spellEnd"/>
      <w:r w:rsidRPr="00CB505F">
        <w:rPr>
          <w:rFonts w:ascii="Times New Roman" w:hAnsi="Times New Roman" w:cs="Times New Roman"/>
          <w:sz w:val="28"/>
          <w:szCs w:val="28"/>
        </w:rPr>
        <w:t xml:space="preserve"> процедур кожи и ногтей и </w:t>
      </w:r>
      <w:proofErr w:type="spellStart"/>
      <w:r w:rsidRPr="00CB505F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CB505F">
        <w:rPr>
          <w:rFonts w:ascii="Times New Roman" w:hAnsi="Times New Roman" w:cs="Times New Roman"/>
          <w:sz w:val="28"/>
          <w:szCs w:val="28"/>
        </w:rPr>
        <w:t>, особенно кто дела</w:t>
      </w:r>
      <w:r w:rsidR="00DD78F4">
        <w:rPr>
          <w:rFonts w:ascii="Times New Roman" w:hAnsi="Times New Roman" w:cs="Times New Roman"/>
          <w:sz w:val="28"/>
          <w:szCs w:val="28"/>
        </w:rPr>
        <w:t>ет это в нелегальных салонах или</w:t>
      </w:r>
      <w:r w:rsidRPr="00CB505F">
        <w:rPr>
          <w:rFonts w:ascii="Times New Roman" w:hAnsi="Times New Roman" w:cs="Times New Roman"/>
          <w:sz w:val="28"/>
          <w:szCs w:val="28"/>
        </w:rPr>
        <w:t xml:space="preserve"> на дому, </w:t>
      </w:r>
    </w:p>
    <w:p w:rsidR="00CB505F" w:rsidRPr="00CB505F" w:rsidRDefault="00CB505F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05F">
        <w:rPr>
          <w:rFonts w:ascii="Times New Roman" w:hAnsi="Times New Roman" w:cs="Times New Roman"/>
          <w:sz w:val="28"/>
          <w:szCs w:val="28"/>
        </w:rPr>
        <w:lastRenderedPageBreak/>
        <w:t>Наркопотребители</w:t>
      </w:r>
      <w:proofErr w:type="spellEnd"/>
      <w:r w:rsidR="00DD78F4">
        <w:rPr>
          <w:rFonts w:ascii="Times New Roman" w:hAnsi="Times New Roman" w:cs="Times New Roman"/>
          <w:sz w:val="28"/>
          <w:szCs w:val="28"/>
        </w:rPr>
        <w:t>,</w:t>
      </w:r>
    </w:p>
    <w:p w:rsidR="00CB505F" w:rsidRPr="00CB505F" w:rsidRDefault="00DD78F4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B505F" w:rsidRPr="00CB505F">
        <w:rPr>
          <w:rFonts w:ascii="Times New Roman" w:hAnsi="Times New Roman" w:cs="Times New Roman"/>
          <w:sz w:val="28"/>
          <w:szCs w:val="28"/>
        </w:rPr>
        <w:t>юди с беспорядочными половыми связями и нетрадиционной сексуальной ориентацией,</w:t>
      </w:r>
    </w:p>
    <w:p w:rsidR="00CB505F" w:rsidRPr="00DD35F0" w:rsidRDefault="00DD78F4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505F" w:rsidRPr="00CB505F">
        <w:rPr>
          <w:rFonts w:ascii="Times New Roman" w:hAnsi="Times New Roman" w:cs="Times New Roman"/>
          <w:sz w:val="28"/>
          <w:szCs w:val="28"/>
        </w:rPr>
        <w:t>оноры и реципиенты крови.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вылечить хронический гепатит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Гепатит С уже многие годы является излечимым заболеванием. </w:t>
      </w:r>
      <w:bookmarkStart w:id="0" w:name="_GoBack"/>
      <w:bookmarkEnd w:id="0"/>
      <w:r w:rsidR="00CB505F" w:rsidRPr="00CB50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ажно помнить, что лечение гепатита С имеет много особенностей, поэтому назначать препараты должен только врач. Человек, который успешно вылечился от гепатита С, не может заразить других людей.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важно знать, если человек инфицирован вирусом гепатита С?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Вирус гепатита С не передается при рукопожатиях, объятиях, поцелуях, совместном использовании посуды и столовых приборов, общего постельного белья.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Если у кого-либо из членов семьи и/или совместно проживающих людей обнаружены антитела к вирусу гепатита С (</w:t>
      </w:r>
      <w:proofErr w:type="spellStart"/>
      <w:r w:rsidRPr="00DD35F0">
        <w:rPr>
          <w:rFonts w:ascii="Times New Roman" w:eastAsia="Times New Roman" w:hAnsi="Times New Roman" w:cs="Times New Roman"/>
          <w:sz w:val="28"/>
          <w:szCs w:val="28"/>
        </w:rPr>
        <w:t>anti</w:t>
      </w:r>
      <w:proofErr w:type="spellEnd"/>
      <w:r w:rsidRPr="00DD35F0">
        <w:rPr>
          <w:rFonts w:ascii="Times New Roman" w:eastAsia="Times New Roman" w:hAnsi="Times New Roman" w:cs="Times New Roman"/>
          <w:sz w:val="28"/>
          <w:szCs w:val="28"/>
        </w:rPr>
        <w:t>-HCV) или РНК вируса гепатита С, всем остальным людям, у которых был риск инфицирования, необходимо сдать анализ крови на антитела к вирусу (</w:t>
      </w:r>
      <w:proofErr w:type="spellStart"/>
      <w:r w:rsidRPr="00DD35F0">
        <w:rPr>
          <w:rFonts w:ascii="Times New Roman" w:eastAsia="Times New Roman" w:hAnsi="Times New Roman" w:cs="Times New Roman"/>
          <w:sz w:val="28"/>
          <w:szCs w:val="28"/>
        </w:rPr>
        <w:t>anti</w:t>
      </w:r>
      <w:proofErr w:type="spellEnd"/>
      <w:r w:rsidRPr="00DD35F0">
        <w:rPr>
          <w:rFonts w:ascii="Times New Roman" w:eastAsia="Times New Roman" w:hAnsi="Times New Roman" w:cs="Times New Roman"/>
          <w:sz w:val="28"/>
          <w:szCs w:val="28"/>
        </w:rPr>
        <w:t>-HCV) и РНК вируса гепатита С.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Анализ крови на РНК вируса гепатита С необходимо проводить всем детям, рожденным от инфицированных вирусом гепатита С матерей.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При условии стабильных моногамных отношений в семье риск заражения вирусом гепатита С невысок. Но для полного исключения инфицирования рекомендуется использование презервативов.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Передача вируса гепатита С от матери к ребенку возможна, но происходит нечасто. Вирус гепатита С не влияет на развитие плода. Инфицирование вирусом гепатита С не влияет на способ </w:t>
      </w:r>
      <w:proofErr w:type="spellStart"/>
      <w:r w:rsidRPr="00DD35F0">
        <w:rPr>
          <w:rFonts w:ascii="Times New Roman" w:eastAsia="Times New Roman" w:hAnsi="Times New Roman" w:cs="Times New Roman"/>
          <w:sz w:val="28"/>
          <w:szCs w:val="28"/>
        </w:rPr>
        <w:t>родоразрешения</w:t>
      </w:r>
      <w:proofErr w:type="spellEnd"/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(возможны как естественные, так и искусственные роды). Кормление грудью разрешается.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сообщать об инфици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 xml:space="preserve">ровании вирусом гепатита </w:t>
      </w:r>
      <w:proofErr w:type="gramStart"/>
      <w:r w:rsidR="00DD78F4">
        <w:rPr>
          <w:rFonts w:ascii="Times New Roman" w:eastAsia="Times New Roman" w:hAnsi="Times New Roman" w:cs="Times New Roman"/>
          <w:sz w:val="28"/>
          <w:szCs w:val="28"/>
        </w:rPr>
        <w:t xml:space="preserve">С всем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врачам</w:t>
      </w:r>
      <w:proofErr w:type="gramEnd"/>
      <w:r w:rsidRPr="00DD35F0">
        <w:rPr>
          <w:rFonts w:ascii="Times New Roman" w:eastAsia="Times New Roman" w:hAnsi="Times New Roman" w:cs="Times New Roman"/>
          <w:sz w:val="28"/>
          <w:szCs w:val="28"/>
        </w:rPr>
        <w:t>, особенно тем, кто собирается проводить такие манипуляции, как лечение зубов или хирургические операции.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Всем инфицированным вирусом гепатита С необходимо полностью исключить алкоголь, так как его употребление способствует более быстрому повреждению печени.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 ранние периоды заболевания никаких рекомендаций по питанию нет. Специальная диета необходима только на поздней стадии гепатита С, при выявлении цирроза печени.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Ограничений по занятию спортом при гепатите С нет, но при контактных видах спорта, связанных с получением травм (бокс, борьба и другие), возможны повреждения кожи и попадание крови на слизистые оболочки или поверженную кожу другого человека, что может привести к заражению.</w:t>
      </w:r>
    </w:p>
    <w:p w:rsidR="00933EFD" w:rsidRPr="00CB505F" w:rsidRDefault="00933EFD" w:rsidP="00CB5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3EFD" w:rsidRPr="00C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308"/>
    <w:multiLevelType w:val="multilevel"/>
    <w:tmpl w:val="947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639B"/>
    <w:multiLevelType w:val="multilevel"/>
    <w:tmpl w:val="EECE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333F7"/>
    <w:multiLevelType w:val="multilevel"/>
    <w:tmpl w:val="9A8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B20BE"/>
    <w:multiLevelType w:val="hybridMultilevel"/>
    <w:tmpl w:val="CF4E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52609"/>
    <w:multiLevelType w:val="hybridMultilevel"/>
    <w:tmpl w:val="A28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F0"/>
    <w:rsid w:val="00132DAB"/>
    <w:rsid w:val="001A67F2"/>
    <w:rsid w:val="001C7543"/>
    <w:rsid w:val="0027691B"/>
    <w:rsid w:val="0041747D"/>
    <w:rsid w:val="005F1559"/>
    <w:rsid w:val="00670CCA"/>
    <w:rsid w:val="007E570F"/>
    <w:rsid w:val="00933EFD"/>
    <w:rsid w:val="009913D6"/>
    <w:rsid w:val="009A41DF"/>
    <w:rsid w:val="00B56772"/>
    <w:rsid w:val="00B9233A"/>
    <w:rsid w:val="00CB505F"/>
    <w:rsid w:val="00DD35F0"/>
    <w:rsid w:val="00DD78F4"/>
    <w:rsid w:val="00F04539"/>
    <w:rsid w:val="00F0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3D90"/>
  <w15:docId w15:val="{83CC1365-6AE8-4B5F-8794-8907482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D35F0"/>
    <w:rPr>
      <w:b/>
      <w:bCs/>
    </w:rPr>
  </w:style>
  <w:style w:type="character" w:styleId="a5">
    <w:name w:val="Hyperlink"/>
    <w:basedOn w:val="a0"/>
    <w:rsid w:val="00DD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patitu.net/put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yakusheva</dc:creator>
  <cp:keywords/>
  <dc:description/>
  <cp:lastModifiedBy>USER</cp:lastModifiedBy>
  <cp:revision>12</cp:revision>
  <dcterms:created xsi:type="dcterms:W3CDTF">2023-02-20T03:14:00Z</dcterms:created>
  <dcterms:modified xsi:type="dcterms:W3CDTF">2023-03-03T07:10:00Z</dcterms:modified>
</cp:coreProperties>
</file>